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2E" w:rsidRDefault="00186CBA" w:rsidP="00186CBA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2 do Ogłoszenia nr 1/2020</w:t>
      </w:r>
    </w:p>
    <w:p w:rsidR="00186CBA" w:rsidRDefault="00186CBA" w:rsidP="00186CBA">
      <w:pPr>
        <w:jc w:val="right"/>
        <w:rPr>
          <w:b/>
        </w:rPr>
      </w:pPr>
    </w:p>
    <w:p w:rsidR="00186CBA" w:rsidRDefault="00186CBA" w:rsidP="00186CBA">
      <w:pPr>
        <w:jc w:val="right"/>
        <w:rPr>
          <w:b/>
        </w:rPr>
      </w:pPr>
    </w:p>
    <w:p w:rsidR="00186CBA" w:rsidRDefault="00186CBA" w:rsidP="00186CBA">
      <w:pPr>
        <w:jc w:val="right"/>
        <w:rPr>
          <w:b/>
        </w:rPr>
      </w:pPr>
    </w:p>
    <w:p w:rsidR="0024232E" w:rsidRPr="00C91298" w:rsidRDefault="0024232E" w:rsidP="0024232E">
      <w:pPr>
        <w:spacing w:line="36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ZGODA NA PRZETWARZANIE DANYCH OSOBOWYCH</w:t>
      </w:r>
    </w:p>
    <w:p w:rsidR="0024232E" w:rsidRDefault="0024232E" w:rsidP="0024232E">
      <w:pPr>
        <w:spacing w:line="360" w:lineRule="auto"/>
        <w:jc w:val="both"/>
        <w:rPr>
          <w:rFonts w:cs="Calibri"/>
          <w:b/>
          <w:sz w:val="24"/>
        </w:rPr>
      </w:pPr>
    </w:p>
    <w:p w:rsidR="0024232E" w:rsidRDefault="0024232E" w:rsidP="0024232E">
      <w:pPr>
        <w:spacing w:line="360" w:lineRule="auto"/>
        <w:jc w:val="both"/>
        <w:rPr>
          <w:rFonts w:cs="Calibri"/>
          <w:b/>
          <w:sz w:val="24"/>
        </w:rPr>
      </w:pPr>
    </w:p>
    <w:p w:rsidR="00E86C1E" w:rsidRDefault="0024232E" w:rsidP="0024232E">
      <w:pPr>
        <w:spacing w:line="360" w:lineRule="auto"/>
        <w:jc w:val="both"/>
        <w:rPr>
          <w:rFonts w:cs="Calibri"/>
          <w:sz w:val="24"/>
          <w:szCs w:val="24"/>
          <w:u w:val="single"/>
        </w:rPr>
      </w:pPr>
      <w:r w:rsidRPr="0024232E">
        <w:rPr>
          <w:rFonts w:cs="Calibri"/>
          <w:b/>
          <w:sz w:val="24"/>
        </w:rPr>
        <w:t>Oświadczam, że</w:t>
      </w:r>
      <w:r>
        <w:rPr>
          <w:rFonts w:cs="Calibri"/>
          <w:b/>
          <w:sz w:val="24"/>
        </w:rPr>
        <w:t xml:space="preserve"> </w:t>
      </w:r>
      <w:r>
        <w:rPr>
          <w:rFonts w:cs="Calibri"/>
          <w:sz w:val="24"/>
        </w:rPr>
        <w:t>na</w:t>
      </w:r>
      <w:r w:rsidRPr="00E90105">
        <w:rPr>
          <w:rFonts w:cs="Calibri"/>
          <w:sz w:val="24"/>
        </w:rPr>
        <w:t xml:space="preserve"> podstawie art. 6, ust. 1, lit. a</w:t>
      </w:r>
      <w:r>
        <w:rPr>
          <w:rFonts w:cs="Calibri"/>
          <w:sz w:val="24"/>
        </w:rPr>
        <w:t>).</w:t>
      </w:r>
      <w:r w:rsidRPr="00E90105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 xml:space="preserve"> </w:t>
      </w:r>
      <w:r w:rsidRPr="00707842">
        <w:rPr>
          <w:rFonts w:cs="Calibri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</w:t>
      </w:r>
      <w:r w:rsidRPr="00861DF9">
        <w:rPr>
          <w:rFonts w:cs="Calibri"/>
          <w:sz w:val="24"/>
          <w:szCs w:val="24"/>
        </w:rPr>
        <w:t>danych</w:t>
      </w:r>
      <w:r>
        <w:rPr>
          <w:rFonts w:cs="Calibri"/>
          <w:sz w:val="24"/>
          <w:szCs w:val="24"/>
        </w:rPr>
        <w:t xml:space="preserve"> </w:t>
      </w:r>
      <w:r w:rsidRPr="000D5690">
        <w:rPr>
          <w:rFonts w:cs="Calibri"/>
          <w:sz w:val="24"/>
          <w:szCs w:val="24"/>
        </w:rPr>
        <w:t>oraz uchylenia dyrektywy 95</w:t>
      </w:r>
      <w:r>
        <w:rPr>
          <w:rFonts w:cs="Calibri"/>
          <w:sz w:val="24"/>
          <w:szCs w:val="24"/>
        </w:rPr>
        <w:t>/46/WE (ogólne rozporządzenie o </w:t>
      </w:r>
      <w:r w:rsidRPr="000D5690">
        <w:rPr>
          <w:rFonts w:cs="Calibri"/>
          <w:sz w:val="24"/>
          <w:szCs w:val="24"/>
        </w:rPr>
        <w:t>ochronie danych</w:t>
      </w:r>
      <w:r w:rsidR="00E0243B">
        <w:rPr>
          <w:rFonts w:cs="Calibri"/>
          <w:sz w:val="24"/>
          <w:szCs w:val="24"/>
        </w:rPr>
        <w:t>)</w:t>
      </w:r>
      <w:r w:rsidRPr="00C91298">
        <w:rPr>
          <w:rFonts w:cs="Calibri"/>
          <w:b/>
          <w:sz w:val="24"/>
        </w:rPr>
        <w:t xml:space="preserve"> wyrażam zgodę </w:t>
      </w:r>
      <w:r w:rsidRPr="0024232E">
        <w:rPr>
          <w:rFonts w:cs="Calibri"/>
          <w:sz w:val="24"/>
        </w:rPr>
        <w:t>na przetwarzanie moich danych osobowych z</w:t>
      </w:r>
      <w:r>
        <w:rPr>
          <w:rFonts w:cs="Calibri"/>
          <w:sz w:val="24"/>
        </w:rPr>
        <w:t xml:space="preserve">awartych w złożonej aplikacji oraz </w:t>
      </w:r>
      <w:r w:rsidRPr="0024232E">
        <w:rPr>
          <w:rFonts w:cs="Calibri"/>
          <w:sz w:val="24"/>
        </w:rPr>
        <w:t xml:space="preserve">danych zawartych w CV w postaci: </w:t>
      </w:r>
      <w:r w:rsidRPr="00C203D0">
        <w:rPr>
          <w:rFonts w:cs="Calibri"/>
          <w:b/>
          <w:sz w:val="24"/>
          <w:u w:val="single"/>
        </w:rPr>
        <w:t>mojego wizerunku</w:t>
      </w:r>
      <w:r w:rsidR="00E86C1E">
        <w:rPr>
          <w:rFonts w:cs="Calibri"/>
          <w:sz w:val="24"/>
          <w:szCs w:val="24"/>
          <w:u w:val="single"/>
        </w:rPr>
        <w:t xml:space="preserve"> lub </w:t>
      </w:r>
      <w:r w:rsidR="00E86C1E" w:rsidRPr="00E86C1E">
        <w:rPr>
          <w:rFonts w:cs="Calibri"/>
          <w:sz w:val="24"/>
          <w:szCs w:val="24"/>
          <w:u w:val="single"/>
        </w:rPr>
        <w:t>innych danych oso</w:t>
      </w:r>
      <w:r w:rsidR="00E86C1E">
        <w:rPr>
          <w:rFonts w:cs="Calibri"/>
          <w:sz w:val="24"/>
          <w:szCs w:val="24"/>
          <w:u w:val="single"/>
        </w:rPr>
        <w:t>bowych niż wymienione w art. 22</w:t>
      </w:r>
      <w:r w:rsidR="00E86C1E" w:rsidRPr="00E86C1E">
        <w:rPr>
          <w:rFonts w:cs="Calibri"/>
          <w:sz w:val="24"/>
          <w:szCs w:val="24"/>
          <w:u w:val="single"/>
          <w:vertAlign w:val="superscript"/>
        </w:rPr>
        <w:t>1</w:t>
      </w:r>
      <w:r w:rsidR="00E86C1E">
        <w:rPr>
          <w:rFonts w:cs="Calibri"/>
          <w:sz w:val="24"/>
          <w:szCs w:val="24"/>
          <w:u w:val="single"/>
        </w:rPr>
        <w:t xml:space="preserve"> § 1 i 3 Ustawy Kodeks Pracy</w:t>
      </w:r>
      <w:r w:rsidR="00C203D0">
        <w:rPr>
          <w:rFonts w:cs="Calibri"/>
          <w:sz w:val="24"/>
          <w:szCs w:val="24"/>
          <w:u w:val="single"/>
        </w:rPr>
        <w:t>:</w:t>
      </w:r>
    </w:p>
    <w:p w:rsidR="00E86C1E" w:rsidRDefault="00E86C1E" w:rsidP="00E86C1E">
      <w:pPr>
        <w:pStyle w:val="Akapitzlist"/>
        <w:numPr>
          <w:ilvl w:val="0"/>
          <w:numId w:val="7"/>
        </w:numPr>
        <w:spacing w:line="360" w:lineRule="auto"/>
        <w:rPr>
          <w:rFonts w:cs="Calibri"/>
          <w:u w:val="single"/>
        </w:rPr>
      </w:pPr>
      <w:r>
        <w:rPr>
          <w:rFonts w:cs="Calibri"/>
          <w:u w:val="single"/>
        </w:rPr>
        <w:t>___________________________________________________________________</w:t>
      </w:r>
    </w:p>
    <w:p w:rsidR="00E86C1E" w:rsidRDefault="00E86C1E" w:rsidP="00E86C1E">
      <w:pPr>
        <w:pStyle w:val="Akapitzlist"/>
        <w:numPr>
          <w:ilvl w:val="0"/>
          <w:numId w:val="7"/>
        </w:numPr>
        <w:spacing w:line="360" w:lineRule="auto"/>
        <w:rPr>
          <w:rFonts w:cs="Calibri"/>
          <w:u w:val="single"/>
        </w:rPr>
      </w:pPr>
      <w:r>
        <w:rPr>
          <w:rFonts w:cs="Calibri"/>
          <w:u w:val="single"/>
        </w:rPr>
        <w:t>___________________________________________________________________</w:t>
      </w:r>
    </w:p>
    <w:p w:rsidR="00E86C1E" w:rsidRPr="00E86C1E" w:rsidRDefault="00E86C1E" w:rsidP="0024232E">
      <w:pPr>
        <w:pStyle w:val="Akapitzlist"/>
        <w:numPr>
          <w:ilvl w:val="0"/>
          <w:numId w:val="7"/>
        </w:numPr>
        <w:spacing w:line="360" w:lineRule="auto"/>
        <w:rPr>
          <w:rFonts w:cs="Calibri"/>
          <w:u w:val="single"/>
        </w:rPr>
      </w:pPr>
      <w:r>
        <w:rPr>
          <w:rFonts w:cs="Calibri"/>
          <w:u w:val="single"/>
        </w:rPr>
        <w:t>___________________________________________________________________</w:t>
      </w:r>
    </w:p>
    <w:p w:rsidR="0024232E" w:rsidRPr="0024232E" w:rsidRDefault="00E86C1E" w:rsidP="0024232E">
      <w:pPr>
        <w:spacing w:line="360" w:lineRule="auto"/>
        <w:jc w:val="both"/>
        <w:rPr>
          <w:rFonts w:cs="Calibri"/>
          <w:sz w:val="24"/>
        </w:rPr>
      </w:pPr>
      <w:r w:rsidRPr="00E86C1E">
        <w:rPr>
          <w:rFonts w:cs="Calibri"/>
          <w:sz w:val="24"/>
          <w:szCs w:val="24"/>
          <w:u w:val="single"/>
        </w:rPr>
        <w:t xml:space="preserve">z wyjątkiem danych osobowych, o których mowa w art. 10 </w:t>
      </w:r>
      <w:r>
        <w:rPr>
          <w:rFonts w:cs="Calibri"/>
          <w:sz w:val="24"/>
          <w:szCs w:val="24"/>
          <w:u w:val="single"/>
        </w:rPr>
        <w:t xml:space="preserve">RODO </w:t>
      </w:r>
      <w:r w:rsidR="00C203D0">
        <w:rPr>
          <w:rFonts w:cs="Calibri"/>
          <w:sz w:val="24"/>
          <w:szCs w:val="24"/>
          <w:u w:val="single"/>
        </w:rPr>
        <w:t xml:space="preserve"> </w:t>
      </w:r>
      <w:r w:rsidR="0024232E" w:rsidRPr="0024232E">
        <w:rPr>
          <w:rFonts w:cs="Calibri"/>
          <w:sz w:val="24"/>
        </w:rPr>
        <w:t>do celów związanych z</w:t>
      </w:r>
      <w:r>
        <w:rPr>
          <w:rFonts w:cs="Calibri"/>
          <w:sz w:val="24"/>
        </w:rPr>
        <w:t> </w:t>
      </w:r>
      <w:r w:rsidR="0024232E">
        <w:rPr>
          <w:rFonts w:cs="Calibri"/>
          <w:sz w:val="24"/>
        </w:rPr>
        <w:t xml:space="preserve">procesem rekrutacji na wolne stanowisko urzędnicze: specjalista ds. </w:t>
      </w:r>
      <w:r>
        <w:rPr>
          <w:rFonts w:cs="Calibri"/>
          <w:sz w:val="24"/>
        </w:rPr>
        <w:t>ewidencji i świadczeń w </w:t>
      </w:r>
      <w:r w:rsidR="0024232E">
        <w:rPr>
          <w:rFonts w:cs="Calibri"/>
          <w:sz w:val="24"/>
        </w:rPr>
        <w:t>Wydziale Ewidencji, Świadczeń i Informacji.</w:t>
      </w:r>
    </w:p>
    <w:p w:rsidR="0024232E" w:rsidRDefault="0024232E" w:rsidP="0024232E">
      <w:pPr>
        <w:spacing w:line="360" w:lineRule="auto"/>
        <w:jc w:val="both"/>
        <w:rPr>
          <w:rFonts w:cs="Calibri"/>
          <w:b/>
          <w:sz w:val="24"/>
          <w:u w:val="single"/>
        </w:rPr>
      </w:pPr>
    </w:p>
    <w:p w:rsidR="0024232E" w:rsidRDefault="0024232E" w:rsidP="0024232E">
      <w:pPr>
        <w:spacing w:line="360" w:lineRule="auto"/>
        <w:jc w:val="both"/>
        <w:rPr>
          <w:rFonts w:cs="Calibri"/>
          <w:b/>
          <w:sz w:val="24"/>
          <w:u w:val="single"/>
        </w:rPr>
      </w:pPr>
    </w:p>
    <w:p w:rsidR="0024232E" w:rsidRDefault="0024232E" w:rsidP="0024232E">
      <w:pPr>
        <w:spacing w:line="360" w:lineRule="auto"/>
        <w:jc w:val="both"/>
        <w:rPr>
          <w:rFonts w:cs="Calibri"/>
          <w:b/>
          <w:sz w:val="24"/>
          <w:u w:val="single"/>
        </w:rPr>
      </w:pPr>
    </w:p>
    <w:p w:rsidR="0024232E" w:rsidRPr="00A87615" w:rsidRDefault="0024232E" w:rsidP="0024232E">
      <w:pPr>
        <w:spacing w:line="360" w:lineRule="auto"/>
        <w:jc w:val="both"/>
        <w:rPr>
          <w:rFonts w:cs="Calibri"/>
          <w:sz w:val="24"/>
        </w:rPr>
      </w:pPr>
      <w:r w:rsidRPr="00C91298">
        <w:rPr>
          <w:rFonts w:cs="Calibri"/>
          <w:b/>
          <w:sz w:val="24"/>
          <w:u w:val="single"/>
        </w:rPr>
        <w:t>Podpisanie oświadczenia jest dobrowolne</w:t>
      </w:r>
      <w:r w:rsidRPr="00C91298">
        <w:rPr>
          <w:rFonts w:cs="Calibri"/>
          <w:sz w:val="24"/>
          <w:u w:val="single"/>
        </w:rPr>
        <w:t>.</w:t>
      </w:r>
      <w:r>
        <w:rPr>
          <w:rFonts w:cs="Calibri"/>
          <w:sz w:val="24"/>
          <w:u w:val="single"/>
        </w:rPr>
        <w:t xml:space="preserve"> </w:t>
      </w:r>
    </w:p>
    <w:p w:rsidR="0024232E" w:rsidRPr="00C91298" w:rsidRDefault="0024232E" w:rsidP="0024232E">
      <w:pPr>
        <w:spacing w:line="360" w:lineRule="auto"/>
        <w:jc w:val="both"/>
        <w:rPr>
          <w:rFonts w:cs="Calibri"/>
          <w:sz w:val="24"/>
        </w:rPr>
      </w:pPr>
      <w:r w:rsidRPr="00C91298">
        <w:rPr>
          <w:rFonts w:cs="Calibri"/>
          <w:sz w:val="24"/>
        </w:rPr>
        <w:t>Niniejsze oświadczenie jest wyrażeniem zgody na p</w:t>
      </w:r>
      <w:r>
        <w:rPr>
          <w:rFonts w:cs="Calibri"/>
          <w:sz w:val="24"/>
        </w:rPr>
        <w:t>rzetwarzanie danych osobowych w </w:t>
      </w:r>
      <w:r w:rsidRPr="00C91298">
        <w:rPr>
          <w:rFonts w:cs="Calibri"/>
          <w:sz w:val="24"/>
        </w:rPr>
        <w:t>rozumieniu art</w:t>
      </w:r>
      <w:r w:rsidRPr="00894C0F">
        <w:rPr>
          <w:rFonts w:cs="Calibri"/>
          <w:sz w:val="24"/>
        </w:rPr>
        <w:t xml:space="preserve">. 4 </w:t>
      </w:r>
      <w:r>
        <w:rPr>
          <w:rFonts w:cs="Calibri"/>
          <w:sz w:val="24"/>
        </w:rPr>
        <w:t>pkt</w:t>
      </w:r>
      <w:r w:rsidRPr="00894C0F">
        <w:rPr>
          <w:rFonts w:cs="Calibri"/>
          <w:sz w:val="24"/>
        </w:rPr>
        <w:t xml:space="preserve"> 11</w:t>
      </w:r>
      <w:r w:rsidRPr="00C91298">
        <w:rPr>
          <w:rFonts w:cs="Calibri"/>
          <w:sz w:val="24"/>
        </w:rPr>
        <w:t xml:space="preserve"> ogólnego </w:t>
      </w:r>
      <w:r>
        <w:rPr>
          <w:rFonts w:cs="Calibri"/>
          <w:sz w:val="24"/>
        </w:rPr>
        <w:t>rozporządzenia o </w:t>
      </w:r>
      <w:r w:rsidRPr="00C91298">
        <w:rPr>
          <w:rFonts w:cs="Calibri"/>
          <w:sz w:val="24"/>
        </w:rPr>
        <w:t>ochronie danych osobowych (RODO).</w:t>
      </w:r>
    </w:p>
    <w:p w:rsidR="0024232E" w:rsidRDefault="0024232E" w:rsidP="0024232E">
      <w:pPr>
        <w:spacing w:line="360" w:lineRule="auto"/>
        <w:jc w:val="both"/>
        <w:rPr>
          <w:rFonts w:cs="Calibri"/>
          <w:sz w:val="24"/>
        </w:rPr>
      </w:pPr>
    </w:p>
    <w:p w:rsidR="0024232E" w:rsidRDefault="0024232E" w:rsidP="0024232E">
      <w:pPr>
        <w:spacing w:line="360" w:lineRule="auto"/>
        <w:jc w:val="both"/>
        <w:rPr>
          <w:rFonts w:cs="Calibri"/>
          <w:sz w:val="24"/>
        </w:rPr>
      </w:pPr>
    </w:p>
    <w:p w:rsidR="0024232E" w:rsidRPr="00C91298" w:rsidRDefault="0024232E" w:rsidP="0024232E">
      <w:pPr>
        <w:spacing w:line="360" w:lineRule="auto"/>
        <w:jc w:val="both"/>
        <w:rPr>
          <w:rFonts w:cs="Calibri"/>
          <w:sz w:val="24"/>
        </w:rPr>
      </w:pPr>
    </w:p>
    <w:tbl>
      <w:tblPr>
        <w:tblW w:w="0" w:type="auto"/>
        <w:tblLook w:val="04A0"/>
      </w:tblPr>
      <w:tblGrid>
        <w:gridCol w:w="4644"/>
        <w:gridCol w:w="4536"/>
      </w:tblGrid>
      <w:tr w:rsidR="0024232E" w:rsidRPr="00C91298" w:rsidTr="0024232E">
        <w:tc>
          <w:tcPr>
            <w:tcW w:w="4644" w:type="dxa"/>
            <w:shd w:val="clear" w:color="auto" w:fill="auto"/>
          </w:tcPr>
          <w:p w:rsidR="0024232E" w:rsidRPr="00C91298" w:rsidRDefault="0024232E" w:rsidP="005D11E6">
            <w:pPr>
              <w:jc w:val="center"/>
              <w:rPr>
                <w:rFonts w:cs="Calibri"/>
                <w:sz w:val="24"/>
              </w:rPr>
            </w:pPr>
            <w:r w:rsidRPr="00C91298">
              <w:rPr>
                <w:rFonts w:cs="Calibri"/>
                <w:sz w:val="24"/>
              </w:rPr>
              <w:t>…………………</w:t>
            </w:r>
            <w:r>
              <w:rPr>
                <w:rFonts w:cs="Calibri"/>
                <w:sz w:val="24"/>
              </w:rPr>
              <w:t>……….</w:t>
            </w:r>
            <w:r w:rsidRPr="00C91298">
              <w:rPr>
                <w:rFonts w:cs="Calibri"/>
                <w:sz w:val="24"/>
              </w:rPr>
              <w:t>…………..</w:t>
            </w:r>
          </w:p>
          <w:p w:rsidR="0024232E" w:rsidRPr="00C91298" w:rsidRDefault="0024232E" w:rsidP="005D11E6">
            <w:pPr>
              <w:jc w:val="center"/>
              <w:rPr>
                <w:rFonts w:cs="Calibri"/>
                <w:sz w:val="24"/>
                <w:vertAlign w:val="superscript"/>
              </w:rPr>
            </w:pPr>
            <w:r w:rsidRPr="00C91298">
              <w:rPr>
                <w:rFonts w:cs="Calibri"/>
                <w:sz w:val="24"/>
                <w:vertAlign w:val="superscript"/>
              </w:rPr>
              <w:t>miejsce i data</w:t>
            </w:r>
          </w:p>
        </w:tc>
        <w:tc>
          <w:tcPr>
            <w:tcW w:w="4536" w:type="dxa"/>
            <w:shd w:val="clear" w:color="auto" w:fill="auto"/>
          </w:tcPr>
          <w:p w:rsidR="0024232E" w:rsidRPr="00C91298" w:rsidRDefault="0024232E" w:rsidP="005D11E6">
            <w:pPr>
              <w:jc w:val="center"/>
              <w:rPr>
                <w:rFonts w:cs="Calibri"/>
                <w:sz w:val="24"/>
              </w:rPr>
            </w:pPr>
            <w:r w:rsidRPr="00C91298">
              <w:rPr>
                <w:rFonts w:cs="Calibri"/>
                <w:sz w:val="24"/>
              </w:rPr>
              <w:t>……………</w:t>
            </w:r>
            <w:r>
              <w:rPr>
                <w:rFonts w:cs="Calibri"/>
                <w:sz w:val="24"/>
              </w:rPr>
              <w:t>………………….…..</w:t>
            </w:r>
            <w:r w:rsidRPr="00C91298">
              <w:rPr>
                <w:rFonts w:cs="Calibri"/>
                <w:sz w:val="24"/>
              </w:rPr>
              <w:t>………………</w:t>
            </w:r>
          </w:p>
          <w:p w:rsidR="0024232E" w:rsidRPr="00C91298" w:rsidRDefault="0024232E" w:rsidP="005D11E6">
            <w:pPr>
              <w:spacing w:line="360" w:lineRule="auto"/>
              <w:jc w:val="center"/>
              <w:rPr>
                <w:rFonts w:cs="Calibri"/>
                <w:sz w:val="24"/>
                <w:vertAlign w:val="superscript"/>
              </w:rPr>
            </w:pPr>
            <w:r w:rsidRPr="00C91298">
              <w:rPr>
                <w:rFonts w:cs="Calibri"/>
                <w:sz w:val="24"/>
                <w:vertAlign w:val="superscript"/>
              </w:rPr>
              <w:t>czytelny podpis osoby</w:t>
            </w:r>
            <w:r>
              <w:rPr>
                <w:rFonts w:cs="Calibri"/>
                <w:sz w:val="24"/>
                <w:vertAlign w:val="superscript"/>
              </w:rPr>
              <w:t xml:space="preserve"> składającej oświadczenie</w:t>
            </w:r>
          </w:p>
        </w:tc>
      </w:tr>
    </w:tbl>
    <w:p w:rsidR="0024232E" w:rsidRDefault="0024232E" w:rsidP="0024232E">
      <w:pPr>
        <w:tabs>
          <w:tab w:val="left" w:pos="8085"/>
        </w:tabs>
        <w:contextualSpacing/>
        <w:rPr>
          <w:rFonts w:eastAsia="Times New Roman" w:cs="Calibri"/>
          <w:b/>
          <w:sz w:val="28"/>
          <w:szCs w:val="28"/>
          <w:lang w:eastAsia="pl-PL"/>
        </w:rPr>
      </w:pPr>
    </w:p>
    <w:p w:rsidR="0024232E" w:rsidRPr="00101BE3" w:rsidRDefault="0024232E" w:rsidP="00101BE3">
      <w:pPr>
        <w:jc w:val="center"/>
        <w:rPr>
          <w:b/>
        </w:rPr>
      </w:pPr>
    </w:p>
    <w:sectPr w:rsidR="0024232E" w:rsidRPr="00101BE3" w:rsidSect="00CA7F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5B" w:rsidRDefault="0032295B" w:rsidP="00676CFA">
      <w:r>
        <w:separator/>
      </w:r>
    </w:p>
  </w:endnote>
  <w:endnote w:type="continuationSeparator" w:id="0">
    <w:p w:rsidR="0032295B" w:rsidRDefault="0032295B" w:rsidP="0067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5B" w:rsidRDefault="0032295B" w:rsidP="00676CFA">
      <w:r>
        <w:separator/>
      </w:r>
    </w:p>
  </w:footnote>
  <w:footnote w:type="continuationSeparator" w:id="0">
    <w:p w:rsidR="0032295B" w:rsidRDefault="0032295B" w:rsidP="00676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FA" w:rsidRPr="00676CFA" w:rsidRDefault="00676CFA" w:rsidP="00676CFA">
    <w:pPr>
      <w:rPr>
        <w:rFonts w:cs="Calibri"/>
        <w:b/>
        <w:sz w:val="32"/>
        <w:szCs w:val="32"/>
      </w:rPr>
    </w:pPr>
    <w:r>
      <w:rPr>
        <w:rFonts w:cs="Calibri"/>
        <w:b/>
        <w:noProof/>
        <w:sz w:val="32"/>
        <w:szCs w:val="32"/>
      </w:rPr>
      <w:t xml:space="preserve">Powiatowy Urząd Pracy </w:t>
    </w:r>
    <w:r w:rsidR="00A21022">
      <w:rPr>
        <w:rFonts w:cs="Calibri"/>
        <w:b/>
        <w:noProof/>
        <w:sz w:val="32"/>
        <w:szCs w:val="32"/>
      </w:rPr>
      <w:t xml:space="preserve">w </w:t>
    </w:r>
    <w:r w:rsidR="00C210F0">
      <w:rPr>
        <w:rFonts w:cs="Calibri"/>
        <w:b/>
        <w:noProof/>
        <w:sz w:val="32"/>
        <w:szCs w:val="32"/>
      </w:rPr>
      <w:t>Wieluniu</w:t>
    </w:r>
  </w:p>
  <w:tbl>
    <w:tblPr>
      <w:tblW w:w="0" w:type="auto"/>
      <w:tblBorders>
        <w:bottom w:val="single" w:sz="4" w:space="0" w:color="000000"/>
        <w:insideH w:val="single" w:sz="4" w:space="0" w:color="000000"/>
      </w:tblBorders>
      <w:tblLook w:val="04A0"/>
    </w:tblPr>
    <w:tblGrid>
      <w:gridCol w:w="6771"/>
      <w:gridCol w:w="2517"/>
    </w:tblGrid>
    <w:tr w:rsidR="00676CFA" w:rsidRPr="00676CFA" w:rsidTr="00095FD6">
      <w:tc>
        <w:tcPr>
          <w:tcW w:w="6771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676CFA" w:rsidRPr="00676CFA" w:rsidRDefault="00676CFA" w:rsidP="00676CFA">
          <w:pPr>
            <w:tabs>
              <w:tab w:val="center" w:pos="4536"/>
              <w:tab w:val="right" w:pos="9072"/>
            </w:tabs>
            <w:suppressAutoHyphens/>
            <w:rPr>
              <w:rFonts w:eastAsia="Times New Roman" w:cs="Calibri"/>
              <w:b/>
              <w:kern w:val="1"/>
              <w:lang w:eastAsia="ar-SA"/>
            </w:rPr>
          </w:pPr>
        </w:p>
      </w:tc>
      <w:tc>
        <w:tcPr>
          <w:tcW w:w="2517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676CFA" w:rsidRPr="00676CFA" w:rsidRDefault="00676CFA" w:rsidP="00676CFA">
          <w:pPr>
            <w:tabs>
              <w:tab w:val="center" w:pos="4536"/>
              <w:tab w:val="right" w:pos="9072"/>
            </w:tabs>
            <w:suppressAutoHyphens/>
            <w:jc w:val="right"/>
            <w:rPr>
              <w:rFonts w:eastAsia="Times New Roman" w:cs="Calibri"/>
              <w:kern w:val="1"/>
              <w:lang w:eastAsia="ar-SA"/>
            </w:rPr>
          </w:pPr>
        </w:p>
      </w:tc>
    </w:tr>
  </w:tbl>
  <w:p w:rsidR="00676CFA" w:rsidRDefault="00676C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3849"/>
    <w:multiLevelType w:val="hybridMultilevel"/>
    <w:tmpl w:val="2014E8E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AA786C"/>
    <w:multiLevelType w:val="hybridMultilevel"/>
    <w:tmpl w:val="6FF22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B4F"/>
    <w:rsid w:val="00003160"/>
    <w:rsid w:val="00023518"/>
    <w:rsid w:val="00091BF4"/>
    <w:rsid w:val="000B0119"/>
    <w:rsid w:val="00101BE3"/>
    <w:rsid w:val="0010389D"/>
    <w:rsid w:val="00117D45"/>
    <w:rsid w:val="00126902"/>
    <w:rsid w:val="00133724"/>
    <w:rsid w:val="001438F8"/>
    <w:rsid w:val="00153276"/>
    <w:rsid w:val="00186CBA"/>
    <w:rsid w:val="001946C9"/>
    <w:rsid w:val="001B7F81"/>
    <w:rsid w:val="001C140F"/>
    <w:rsid w:val="002250F7"/>
    <w:rsid w:val="0024232E"/>
    <w:rsid w:val="002437EF"/>
    <w:rsid w:val="002504D2"/>
    <w:rsid w:val="00267386"/>
    <w:rsid w:val="002713C0"/>
    <w:rsid w:val="002860EB"/>
    <w:rsid w:val="002935DA"/>
    <w:rsid w:val="0032295B"/>
    <w:rsid w:val="00326301"/>
    <w:rsid w:val="00341813"/>
    <w:rsid w:val="00347D29"/>
    <w:rsid w:val="00365848"/>
    <w:rsid w:val="003758EA"/>
    <w:rsid w:val="003C4799"/>
    <w:rsid w:val="003D6C2B"/>
    <w:rsid w:val="003E1176"/>
    <w:rsid w:val="00413E9D"/>
    <w:rsid w:val="00414F5D"/>
    <w:rsid w:val="00460BF4"/>
    <w:rsid w:val="00484D47"/>
    <w:rsid w:val="00491FBE"/>
    <w:rsid w:val="004A2FAA"/>
    <w:rsid w:val="00522B28"/>
    <w:rsid w:val="0052650F"/>
    <w:rsid w:val="00551EF4"/>
    <w:rsid w:val="005830FF"/>
    <w:rsid w:val="005A3548"/>
    <w:rsid w:val="005D1918"/>
    <w:rsid w:val="00602EB1"/>
    <w:rsid w:val="00606733"/>
    <w:rsid w:val="00676CFA"/>
    <w:rsid w:val="006C3225"/>
    <w:rsid w:val="006D1C2E"/>
    <w:rsid w:val="006D59E9"/>
    <w:rsid w:val="006F4711"/>
    <w:rsid w:val="0073611B"/>
    <w:rsid w:val="00745D99"/>
    <w:rsid w:val="00761DA7"/>
    <w:rsid w:val="0077675D"/>
    <w:rsid w:val="00790E14"/>
    <w:rsid w:val="00791C4B"/>
    <w:rsid w:val="007A2D68"/>
    <w:rsid w:val="007A32C6"/>
    <w:rsid w:val="007C5A1C"/>
    <w:rsid w:val="007C7CA0"/>
    <w:rsid w:val="007D301E"/>
    <w:rsid w:val="00843107"/>
    <w:rsid w:val="00887BF0"/>
    <w:rsid w:val="009320BA"/>
    <w:rsid w:val="00984A6D"/>
    <w:rsid w:val="009B0FD9"/>
    <w:rsid w:val="009C00DC"/>
    <w:rsid w:val="009C3CBF"/>
    <w:rsid w:val="009F2E0A"/>
    <w:rsid w:val="009F5931"/>
    <w:rsid w:val="00A21022"/>
    <w:rsid w:val="00A4445B"/>
    <w:rsid w:val="00A56374"/>
    <w:rsid w:val="00A57F1B"/>
    <w:rsid w:val="00AB729B"/>
    <w:rsid w:val="00AC7133"/>
    <w:rsid w:val="00B10001"/>
    <w:rsid w:val="00BB40B8"/>
    <w:rsid w:val="00BC30D6"/>
    <w:rsid w:val="00BF2B97"/>
    <w:rsid w:val="00C143AF"/>
    <w:rsid w:val="00C15D1C"/>
    <w:rsid w:val="00C203D0"/>
    <w:rsid w:val="00C210F0"/>
    <w:rsid w:val="00C37AD9"/>
    <w:rsid w:val="00C83B4F"/>
    <w:rsid w:val="00C931B2"/>
    <w:rsid w:val="00CA7FAE"/>
    <w:rsid w:val="00CC0C2C"/>
    <w:rsid w:val="00D03632"/>
    <w:rsid w:val="00D91D49"/>
    <w:rsid w:val="00D94E42"/>
    <w:rsid w:val="00D96EAE"/>
    <w:rsid w:val="00D97AFD"/>
    <w:rsid w:val="00DE10EB"/>
    <w:rsid w:val="00E00D30"/>
    <w:rsid w:val="00E0243B"/>
    <w:rsid w:val="00E21072"/>
    <w:rsid w:val="00E27060"/>
    <w:rsid w:val="00E31B83"/>
    <w:rsid w:val="00E36E28"/>
    <w:rsid w:val="00E7724E"/>
    <w:rsid w:val="00E84806"/>
    <w:rsid w:val="00E86C1E"/>
    <w:rsid w:val="00ED394D"/>
    <w:rsid w:val="00EE103E"/>
    <w:rsid w:val="00F42F2C"/>
    <w:rsid w:val="00FA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E0A"/>
    <w:rPr>
      <w:sz w:val="16"/>
      <w:szCs w:val="16"/>
    </w:rPr>
  </w:style>
  <w:style w:type="character" w:customStyle="1" w:styleId="FontStyle25">
    <w:name w:val="Font Style25"/>
    <w:uiPriority w:val="99"/>
    <w:rsid w:val="00E31B83"/>
    <w:rPr>
      <w:rFonts w:ascii="Times New Roman" w:hAnsi="Times New Roman" w:cs="Times New Roman" w:hint="default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31B83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FD8D-FE55-4410-8C6B-8C07958B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Borowski Elit Partner</dc:creator>
  <cp:lastModifiedBy>lwlodarczyk</cp:lastModifiedBy>
  <cp:revision>3</cp:revision>
  <cp:lastPrinted>2020-06-26T09:35:00Z</cp:lastPrinted>
  <dcterms:created xsi:type="dcterms:W3CDTF">2020-06-26T09:17:00Z</dcterms:created>
  <dcterms:modified xsi:type="dcterms:W3CDTF">2020-06-26T09:35:00Z</dcterms:modified>
</cp:coreProperties>
</file>